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lang w:eastAsia="ru-RU"/>
        </w:rPr>
      </w:pPr>
      <w:r w:rsidRPr="0006411A">
        <w:rPr>
          <w:rFonts w:ascii="Arial" w:hAnsi="Arial"/>
          <w:b/>
          <w:bCs/>
          <w:color w:val="26282F"/>
          <w:lang w:eastAsia="ru-RU"/>
        </w:rPr>
        <w:t xml:space="preserve">Приказ Министерства здравоохранения РФ 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color w:val="26282F"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color w:val="26282F"/>
          <w:lang w:eastAsia="ru-RU"/>
        </w:rPr>
        <w:t>. N 822н</w:t>
      </w:r>
      <w:r w:rsidRPr="0006411A">
        <w:rPr>
          <w:rFonts w:ascii="Arial" w:hAnsi="Arial"/>
          <w:b/>
          <w:bCs/>
          <w:color w:val="26282F"/>
          <w:lang w:eastAsia="ru-RU"/>
        </w:rPr>
        <w:br/>
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В соответствии со </w:t>
      </w:r>
      <w:hyperlink r:id="rId4" w:history="1">
        <w:r w:rsidRPr="0006411A">
          <w:rPr>
            <w:rFonts w:ascii="Arial" w:hAnsi="Arial"/>
            <w:lang w:eastAsia="ru-RU"/>
          </w:rPr>
          <w:t>статьей 54</w:t>
        </w:r>
      </w:hyperlink>
      <w:r w:rsidRPr="0006411A">
        <w:rPr>
          <w:rFonts w:ascii="Arial" w:hAnsi="Arial"/>
          <w:lang w:eastAsia="ru-RU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4038) приказываю: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0" w:name="sub_1"/>
      <w:r w:rsidRPr="0006411A">
        <w:rPr>
          <w:rFonts w:ascii="Arial" w:hAnsi="Arial"/>
          <w:lang w:eastAsia="ru-RU"/>
        </w:rPr>
        <w:t xml:space="preserve"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</w:t>
      </w:r>
      <w:hyperlink w:anchor="sub_1000" w:history="1">
        <w:r w:rsidRPr="0006411A">
          <w:rPr>
            <w:rFonts w:ascii="Arial" w:hAnsi="Arial"/>
            <w:lang w:eastAsia="ru-RU"/>
          </w:rPr>
          <w:t>приложению</w:t>
        </w:r>
      </w:hyperlink>
      <w:r w:rsidRPr="0006411A">
        <w:rPr>
          <w:rFonts w:ascii="Arial" w:hAnsi="Arial"/>
          <w:lang w:eastAsia="ru-RU"/>
        </w:rPr>
        <w:t>.</w:t>
      </w:r>
    </w:p>
    <w:bookmarkEnd w:id="0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59"/>
        <w:gridCol w:w="3281"/>
      </w:tblGrid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В.И. Скворцова</w:t>
            </w:r>
          </w:p>
        </w:tc>
      </w:tr>
    </w:tbl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Зарегистрировано в Минюсте РФ 17 января </w:t>
      </w:r>
      <w:smartTag w:uri="urn:schemas-microsoft-com:office:smarttags" w:element="metricconverter">
        <w:smartTagPr>
          <w:attr w:name="ProductID" w:val="2014 г"/>
        </w:smartTagPr>
        <w:r w:rsidRPr="0006411A">
          <w:rPr>
            <w:rFonts w:ascii="Arial" w:hAnsi="Arial"/>
            <w:lang w:eastAsia="ru-RU"/>
          </w:rPr>
          <w:t>2014 г</w:t>
        </w:r>
      </w:smartTag>
      <w:r w:rsidRPr="0006411A">
        <w:rPr>
          <w:rFonts w:ascii="Arial" w:hAnsi="Arial"/>
          <w:lang w:eastAsia="ru-RU"/>
        </w:rPr>
        <w:t>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Регистрационный N 31045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1" w:name="sub_1000"/>
      <w:r w:rsidRPr="0006411A">
        <w:rPr>
          <w:rFonts w:ascii="Arial" w:hAnsi="Arial"/>
          <w:b/>
          <w:bCs/>
          <w:lang w:eastAsia="ru-RU"/>
        </w:rPr>
        <w:t>Приложение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приказу</w:t>
        </w:r>
      </w:hyperlink>
      <w:r w:rsidRPr="0006411A">
        <w:rPr>
          <w:rFonts w:ascii="Arial" w:hAnsi="Arial"/>
          <w:b/>
          <w:bCs/>
          <w:lang w:eastAsia="ru-RU"/>
        </w:rPr>
        <w:t xml:space="preserve"> 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1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Порядок</w:t>
      </w:r>
      <w:r w:rsidRPr="0006411A">
        <w:rPr>
          <w:rFonts w:ascii="Arial" w:hAnsi="Arial"/>
          <w:b/>
          <w:bCs/>
          <w:lang w:eastAsia="ru-RU"/>
        </w:rPr>
        <w:br/>
        <w:t>оказания медицинской помощи несовершеннолетним, в том числе в период обучения и воспитания в образовательных организациях</w:t>
      </w:r>
    </w:p>
    <w:p w:rsidR="0006411A" w:rsidRPr="0006411A" w:rsidRDefault="0006411A" w:rsidP="0006411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z w:val="16"/>
          <w:szCs w:val="16"/>
          <w:shd w:val="clear" w:color="auto" w:fill="F0F0F0"/>
          <w:lang w:eastAsia="ru-RU"/>
        </w:rPr>
      </w:pPr>
      <w:r w:rsidRPr="0006411A">
        <w:rPr>
          <w:rFonts w:ascii="Arial" w:hAnsi="Arial"/>
          <w:sz w:val="16"/>
          <w:szCs w:val="16"/>
          <w:shd w:val="clear" w:color="auto" w:fill="F0F0F0"/>
          <w:lang w:eastAsia="ru-RU"/>
        </w:rPr>
        <w:t>ГАРАНТ:</w:t>
      </w:r>
    </w:p>
    <w:p w:rsidR="0006411A" w:rsidRPr="0006411A" w:rsidRDefault="0006411A" w:rsidP="0006411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hd w:val="clear" w:color="auto" w:fill="F0F0F0"/>
          <w:lang w:eastAsia="ru-RU"/>
        </w:rPr>
      </w:pPr>
      <w:bookmarkStart w:id="2" w:name="sub_127583500"/>
      <w:r w:rsidRPr="0006411A">
        <w:rPr>
          <w:rFonts w:ascii="Arial" w:hAnsi="Arial"/>
          <w:shd w:val="clear" w:color="auto" w:fill="F0F0F0"/>
          <w:lang w:eastAsia="ru-RU"/>
        </w:rPr>
        <w:t xml:space="preserve">О порядках оказания медицинской помощи населению РФ см. </w:t>
      </w:r>
      <w:hyperlink r:id="rId5" w:history="1">
        <w:r w:rsidRPr="0006411A">
          <w:rPr>
            <w:rFonts w:ascii="Arial" w:hAnsi="Arial"/>
            <w:shd w:val="clear" w:color="auto" w:fill="F0F0F0"/>
            <w:lang w:eastAsia="ru-RU"/>
          </w:rPr>
          <w:t>справку</w:t>
        </w:r>
      </w:hyperlink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" w:name="sub_1001"/>
      <w:bookmarkEnd w:id="2"/>
      <w:r w:rsidRPr="0006411A">
        <w:rPr>
          <w:rFonts w:ascii="Arial" w:hAnsi="Arial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4" w:name="sub_1002"/>
      <w:bookmarkEnd w:id="3"/>
      <w:r w:rsidRPr="0006411A">
        <w:rPr>
          <w:rFonts w:ascii="Arial" w:hAnsi="Arial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</w:t>
      </w:r>
      <w:hyperlink w:anchor="sub_111" w:history="1">
        <w:r w:rsidRPr="0006411A">
          <w:rPr>
            <w:rFonts w:ascii="Arial" w:hAnsi="Arial"/>
            <w:lang w:eastAsia="ru-RU"/>
          </w:rPr>
          <w:t>*</w:t>
        </w:r>
      </w:hyperlink>
      <w:r w:rsidRPr="0006411A">
        <w:rPr>
          <w:rFonts w:ascii="Arial" w:hAnsi="Arial"/>
          <w:lang w:eastAsia="ru-RU"/>
        </w:rPr>
        <w:t>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5" w:name="sub_1003"/>
      <w:bookmarkEnd w:id="4"/>
      <w:r w:rsidRPr="0006411A">
        <w:rPr>
          <w:rFonts w:ascii="Arial" w:hAnsi="Arial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bookmarkEnd w:id="5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специализированной медицинской помощи, в том числе высокотехнологичной;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скорой медицинской помощи, в том числе скорой специализированной;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паллиативной медицинской помощи в медицинских организациях.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" w:name="sub_1004"/>
      <w:r w:rsidRPr="0006411A">
        <w:rPr>
          <w:rFonts w:ascii="Arial" w:hAnsi="Arial"/>
          <w:lang w:eastAsia="ru-RU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bookmarkEnd w:id="6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</w:t>
      </w:r>
      <w:r w:rsidRPr="0006411A">
        <w:rPr>
          <w:rFonts w:ascii="Arial" w:hAnsi="Arial"/>
          <w:lang w:eastAsia="ru-RU"/>
        </w:rPr>
        <w:lastRenderedPageBreak/>
        <w:t>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" w:name="sub_1005"/>
      <w:r w:rsidRPr="0006411A">
        <w:rPr>
          <w:rFonts w:ascii="Arial" w:hAnsi="Arial"/>
          <w:lang w:eastAsia="ru-RU"/>
        </w:rPr>
        <w:t xml:space="preserve">5. </w:t>
      </w:r>
      <w:proofErr w:type="gramStart"/>
      <w:r w:rsidRPr="0006411A">
        <w:rPr>
          <w:rFonts w:ascii="Arial" w:hAnsi="Arial"/>
          <w:lang w:eastAsia="ru-RU"/>
        </w:rPr>
        <w:t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</w:r>
      <w:proofErr w:type="gramEnd"/>
      <w:r w:rsidRPr="0006411A">
        <w:rPr>
          <w:rFonts w:ascii="Arial" w:hAnsi="Arial"/>
          <w:lang w:eastAsia="ru-RU"/>
        </w:rPr>
        <w:t xml:space="preserve"> обучающимся).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8" w:name="sub_1006"/>
      <w:bookmarkEnd w:id="7"/>
      <w:r w:rsidRPr="0006411A">
        <w:rPr>
          <w:rFonts w:ascii="Arial" w:hAnsi="Arial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9" w:name="sub_1007"/>
      <w:bookmarkEnd w:id="8"/>
      <w:r w:rsidRPr="0006411A">
        <w:rPr>
          <w:rFonts w:ascii="Arial" w:hAnsi="Arial"/>
          <w:lang w:eastAsia="ru-RU"/>
        </w:rPr>
        <w:t xml:space="preserve">7. В структуре отделения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предусматривается медицинский блок, который размещается в помещениях образовательной организации.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0" w:name="sub_1008"/>
      <w:bookmarkEnd w:id="9"/>
      <w:r w:rsidRPr="0006411A">
        <w:rPr>
          <w:rFonts w:ascii="Arial" w:hAnsi="Arial"/>
          <w:lang w:eastAsia="ru-RU"/>
        </w:rPr>
        <w:t xml:space="preserve">8. Медицинский блок отделения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состоит из кабинета врача-педиатра (фельдшера) и процедурного кабинета.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1" w:name="sub_1009"/>
      <w:bookmarkEnd w:id="10"/>
      <w:r w:rsidRPr="0006411A">
        <w:rPr>
          <w:rFonts w:ascii="Arial" w:hAnsi="Arial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2" w:name="sub_1010"/>
      <w:bookmarkEnd w:id="11"/>
      <w:r w:rsidRPr="0006411A">
        <w:rPr>
          <w:rFonts w:ascii="Arial" w:hAnsi="Arial"/>
          <w:lang w:eastAsia="ru-RU"/>
        </w:rP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3" w:name="sub_1011"/>
      <w:bookmarkEnd w:id="12"/>
      <w:r w:rsidRPr="0006411A">
        <w:rPr>
          <w:rFonts w:ascii="Arial" w:hAnsi="Arial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sub_1300" w:history="1">
        <w:r w:rsidRPr="0006411A">
          <w:rPr>
            <w:rFonts w:ascii="Arial" w:hAnsi="Arial"/>
            <w:lang w:eastAsia="ru-RU"/>
          </w:rPr>
          <w:t>приложение N 3</w:t>
        </w:r>
      </w:hyperlink>
      <w:r w:rsidRPr="0006411A">
        <w:rPr>
          <w:rFonts w:ascii="Arial" w:hAnsi="Arial"/>
          <w:lang w:eastAsia="ru-RU"/>
        </w:rPr>
        <w:t xml:space="preserve"> к настоящему Порядку).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4" w:name="sub_1012"/>
      <w:bookmarkEnd w:id="13"/>
      <w:r w:rsidRPr="0006411A">
        <w:rPr>
          <w:rFonts w:ascii="Arial" w:hAnsi="Arial"/>
          <w:lang w:eastAsia="ru-RU"/>
        </w:rPr>
        <w:t xml:space="preserve">12. Медицинская организация обеспечивает отделение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лекарственными препаратами для медицинского применения.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5" w:name="sub_1013"/>
      <w:bookmarkEnd w:id="14"/>
      <w:r w:rsidRPr="0006411A">
        <w:rPr>
          <w:rFonts w:ascii="Arial" w:hAnsi="Arial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6" w:name="sub_1014"/>
      <w:bookmarkEnd w:id="15"/>
      <w:r w:rsidRPr="0006411A">
        <w:rPr>
          <w:rFonts w:ascii="Arial" w:hAnsi="Arial"/>
          <w:lang w:eastAsia="ru-RU"/>
        </w:rPr>
        <w:t xml:space="preserve">14. </w:t>
      </w:r>
      <w:proofErr w:type="gramStart"/>
      <w:r w:rsidRPr="0006411A">
        <w:rPr>
          <w:rFonts w:ascii="Arial" w:hAnsi="Arial"/>
          <w:lang w:eastAsia="ru-RU"/>
        </w:rPr>
        <w:t>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proofErr w:type="gramEnd"/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7" w:name="sub_1015"/>
      <w:bookmarkEnd w:id="16"/>
      <w:r w:rsidRPr="0006411A">
        <w:rPr>
          <w:rFonts w:ascii="Arial" w:hAnsi="Arial"/>
          <w:lang w:eastAsia="ru-RU"/>
        </w:rP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6" w:history="1">
        <w:r w:rsidRPr="0006411A">
          <w:rPr>
            <w:rFonts w:ascii="Arial" w:hAnsi="Arial"/>
            <w:lang w:eastAsia="ru-RU"/>
          </w:rPr>
          <w:t>законодательства</w:t>
        </w:r>
      </w:hyperlink>
      <w:r w:rsidRPr="0006411A">
        <w:rPr>
          <w:rFonts w:ascii="Arial" w:hAnsi="Arial"/>
          <w:lang w:eastAsia="ru-RU"/>
        </w:rPr>
        <w:t xml:space="preserve"> Российской Федерации в сфере охраны здоровья.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8" w:name="sub_1016"/>
      <w:bookmarkEnd w:id="17"/>
      <w:r w:rsidRPr="0006411A">
        <w:rPr>
          <w:rFonts w:ascii="Arial" w:hAnsi="Arial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9" w:name="sub_1017"/>
      <w:bookmarkEnd w:id="18"/>
      <w:r w:rsidRPr="0006411A">
        <w:rPr>
          <w:rFonts w:ascii="Arial" w:hAnsi="Arial"/>
          <w:lang w:eastAsia="ru-RU"/>
        </w:rPr>
        <w:lastRenderedPageBreak/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0" w:name="sub_1018"/>
      <w:bookmarkEnd w:id="19"/>
      <w:r w:rsidRPr="0006411A">
        <w:rPr>
          <w:rFonts w:ascii="Arial" w:hAnsi="Arial"/>
          <w:lang w:eastAsia="ru-RU"/>
        </w:rP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7" w:history="1">
        <w:r w:rsidRPr="0006411A">
          <w:rPr>
            <w:rFonts w:ascii="Arial" w:hAnsi="Arial"/>
            <w:lang w:eastAsia="ru-RU"/>
          </w:rPr>
          <w:t>статьей 20</w:t>
        </w:r>
      </w:hyperlink>
      <w:r w:rsidRPr="0006411A">
        <w:rPr>
          <w:rFonts w:ascii="Arial" w:hAnsi="Arial"/>
          <w:lang w:eastAsia="ru-RU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323-ФЗ "Об основах охраны здоровья граждан в Российской Федерации" (далее - Федеральный закон N 323-ФЗ).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1" w:name="sub_1019"/>
      <w:bookmarkEnd w:id="20"/>
      <w:r w:rsidRPr="0006411A">
        <w:rPr>
          <w:rFonts w:ascii="Arial" w:hAnsi="Arial"/>
          <w:lang w:eastAsia="ru-RU"/>
        </w:rPr>
        <w:t xml:space="preserve">19. </w:t>
      </w:r>
      <w:proofErr w:type="gramStart"/>
      <w:r w:rsidRPr="0006411A">
        <w:rPr>
          <w:rFonts w:ascii="Arial" w:hAnsi="Arial"/>
          <w:lang w:eastAsia="ru-RU"/>
        </w:rPr>
        <w:t>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2" w:name="sub_1020"/>
      <w:bookmarkEnd w:id="21"/>
      <w:r w:rsidRPr="0006411A">
        <w:rPr>
          <w:rFonts w:ascii="Arial" w:hAnsi="Arial"/>
          <w:lang w:eastAsia="ru-RU"/>
        </w:rP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8" w:history="1">
        <w:r w:rsidRPr="0006411A">
          <w:rPr>
            <w:rFonts w:ascii="Arial" w:hAnsi="Arial"/>
            <w:lang w:eastAsia="ru-RU"/>
          </w:rPr>
          <w:t>пункту 1 части 9 статьи 20</w:t>
        </w:r>
      </w:hyperlink>
      <w:r w:rsidRPr="0006411A">
        <w:rPr>
          <w:rFonts w:ascii="Arial" w:hAnsi="Arial"/>
          <w:lang w:eastAsia="ru-RU"/>
        </w:rP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3" w:name="sub_1021"/>
      <w:bookmarkEnd w:id="22"/>
      <w:r w:rsidRPr="0006411A">
        <w:rPr>
          <w:rFonts w:ascii="Arial" w:hAnsi="Arial"/>
          <w:lang w:eastAsia="ru-RU"/>
        </w:rPr>
        <w:t xml:space="preserve">21. Отделение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осуществляют свою деятельность в соответствии с </w:t>
      </w:r>
      <w:hyperlink w:anchor="sub_1100" w:history="1">
        <w:r w:rsidRPr="0006411A">
          <w:rPr>
            <w:rFonts w:ascii="Arial" w:hAnsi="Arial"/>
            <w:lang w:eastAsia="ru-RU"/>
          </w:rPr>
          <w:t>приложениями N 1-6</w:t>
        </w:r>
      </w:hyperlink>
      <w:r w:rsidRPr="0006411A">
        <w:rPr>
          <w:rFonts w:ascii="Arial" w:hAnsi="Arial"/>
          <w:lang w:eastAsia="ru-RU"/>
        </w:rPr>
        <w:t xml:space="preserve"> к настоящему Порядку.</w:t>
      </w:r>
    </w:p>
    <w:bookmarkEnd w:id="23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06411A">
        <w:rPr>
          <w:rFonts w:ascii="Courier New" w:hAnsi="Courier New" w:cs="Courier New"/>
          <w:sz w:val="22"/>
          <w:szCs w:val="22"/>
          <w:lang w:eastAsia="ru-RU"/>
        </w:rPr>
        <w:t>──────────────────────────────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4" w:name="sub_111"/>
      <w:r w:rsidRPr="0006411A">
        <w:rPr>
          <w:rFonts w:ascii="Arial" w:hAnsi="Arial"/>
          <w:lang w:eastAsia="ru-RU"/>
        </w:rPr>
        <w:t xml:space="preserve">* </w:t>
      </w:r>
      <w:hyperlink r:id="rId9" w:history="1">
        <w:r w:rsidRPr="0006411A">
          <w:rPr>
            <w:rFonts w:ascii="Arial" w:hAnsi="Arial"/>
            <w:lang w:eastAsia="ru-RU"/>
          </w:rPr>
          <w:t>статья 2</w:t>
        </w:r>
      </w:hyperlink>
      <w:r w:rsidRPr="0006411A">
        <w:rPr>
          <w:rFonts w:ascii="Arial" w:hAnsi="Arial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>. N 273-ФЗ "Об образовании в Российской Федерации" (Собрание законодательства Российской Федерации, 2012, N 53, ст. 7598; 2013, N 19, ст. 2326)</w:t>
      </w:r>
    </w:p>
    <w:bookmarkEnd w:id="24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25" w:name="sub_1100"/>
      <w:r w:rsidRPr="0006411A">
        <w:rPr>
          <w:rFonts w:ascii="Arial" w:hAnsi="Arial"/>
          <w:b/>
          <w:bCs/>
          <w:lang w:eastAsia="ru-RU"/>
        </w:rPr>
        <w:t>Приложение N 1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25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отделении организации медицинской помощи несовершеннолетним в образовательных организациях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6" w:name="sub_1101"/>
      <w:r w:rsidRPr="0006411A">
        <w:rPr>
          <w:rFonts w:ascii="Arial" w:hAnsi="Arial"/>
          <w:lang w:eastAsia="ru-RU"/>
        </w:rPr>
        <w:t xml:space="preserve">1. Настоящее Положение устанавливает порядок </w:t>
      </w:r>
      <w:proofErr w:type="gramStart"/>
      <w:r w:rsidRPr="0006411A">
        <w:rPr>
          <w:rFonts w:ascii="Arial" w:hAnsi="Arial"/>
          <w:lang w:eastAsia="ru-RU"/>
        </w:rPr>
        <w:t>организации деятельности отделения организации медицинской помощи</w:t>
      </w:r>
      <w:proofErr w:type="gramEnd"/>
      <w:r w:rsidRPr="0006411A">
        <w:rPr>
          <w:rFonts w:ascii="Arial" w:hAnsi="Arial"/>
          <w:lang w:eastAsia="ru-RU"/>
        </w:rPr>
        <w:t xml:space="preserve"> несовершеннолетним в образовательных организациях (далее - отделение медицинской помощи обучающимся).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7" w:name="sub_1102"/>
      <w:bookmarkEnd w:id="26"/>
      <w:r w:rsidRPr="0006411A">
        <w:rPr>
          <w:rFonts w:ascii="Arial" w:hAnsi="Arial"/>
          <w:lang w:eastAsia="ru-RU"/>
        </w:rPr>
        <w:t xml:space="preserve"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</w:t>
      </w:r>
      <w:r w:rsidRPr="0006411A">
        <w:rPr>
          <w:rFonts w:ascii="Arial" w:hAnsi="Arial"/>
          <w:lang w:eastAsia="ru-RU"/>
        </w:rPr>
        <w:lastRenderedPageBreak/>
        <w:t>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8" w:name="sub_1103"/>
      <w:bookmarkEnd w:id="27"/>
      <w:r w:rsidRPr="0006411A">
        <w:rPr>
          <w:rFonts w:ascii="Arial" w:hAnsi="Arial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9" w:name="sub_1104"/>
      <w:bookmarkEnd w:id="28"/>
      <w:r w:rsidRPr="0006411A">
        <w:rPr>
          <w:rFonts w:ascii="Arial" w:hAnsi="Arial"/>
          <w:lang w:eastAsia="ru-RU"/>
        </w:rPr>
        <w:t xml:space="preserve">4. </w:t>
      </w:r>
      <w:proofErr w:type="gramStart"/>
      <w:r w:rsidRPr="0006411A">
        <w:rPr>
          <w:rFonts w:ascii="Arial" w:hAnsi="Arial"/>
          <w:lang w:eastAsia="ru-RU"/>
        </w:rPr>
        <w:t xml:space="preserve">На должность заведующего отделением медицинской помощи обучающимся назначается медицинский работник, соответствующий </w:t>
      </w:r>
      <w:hyperlink r:id="rId10" w:history="1">
        <w:r w:rsidRPr="0006411A">
          <w:rPr>
            <w:rFonts w:ascii="Arial" w:hAnsi="Arial"/>
            <w:lang w:eastAsia="ru-RU"/>
          </w:rPr>
          <w:t>Квалификационным требованиям</w:t>
        </w:r>
      </w:hyperlink>
      <w:r w:rsidRPr="0006411A">
        <w:rPr>
          <w:rFonts w:ascii="Arial" w:hAnsi="Arial"/>
          <w:lang w:eastAsia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1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 N 415н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., регистрационный N 14292) с изменениями, внесенными </w:t>
      </w:r>
      <w:hyperlink r:id="rId12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Минздравсоцразвития России</w:t>
      </w:r>
      <w:proofErr w:type="gramEnd"/>
      <w:r w:rsidRPr="0006411A">
        <w:rPr>
          <w:rFonts w:ascii="Arial" w:hAnsi="Arial"/>
          <w:lang w:eastAsia="ru-RU"/>
        </w:rPr>
        <w:t xml:space="preserve"> </w:t>
      </w:r>
      <w:proofErr w:type="gramStart"/>
      <w:r w:rsidRPr="0006411A">
        <w:rPr>
          <w:rFonts w:ascii="Arial" w:hAnsi="Arial"/>
          <w:lang w:eastAsia="ru-RU"/>
        </w:rPr>
        <w:t xml:space="preserve">от 26.12.2011 N 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 xml:space="preserve">., регистрационный N 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</w:t>
      </w:r>
      <w:hyperlink r:id="rId13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</w:t>
        </w:r>
        <w:proofErr w:type="gramEnd"/>
        <w:r w:rsidRPr="0006411A">
          <w:rPr>
            <w:rFonts w:ascii="Arial" w:hAnsi="Arial"/>
            <w:lang w:eastAsia="ru-RU"/>
          </w:rPr>
          <w:t> г</w:t>
        </w:r>
      </w:smartTag>
      <w:r w:rsidRPr="0006411A">
        <w:rPr>
          <w:rFonts w:ascii="Arial" w:hAnsi="Arial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>., регистрационный N 18247).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0" w:name="sub_1105"/>
      <w:bookmarkEnd w:id="29"/>
      <w:r w:rsidRPr="0006411A">
        <w:rPr>
          <w:rFonts w:ascii="Arial" w:hAnsi="Arial"/>
          <w:lang w:eastAsia="ru-RU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1" w:name="sub_1106"/>
      <w:bookmarkEnd w:id="30"/>
      <w:r w:rsidRPr="0006411A">
        <w:rPr>
          <w:rFonts w:ascii="Arial" w:hAnsi="Arial"/>
          <w:lang w:eastAsia="ru-RU"/>
        </w:rPr>
        <w:t xml:space="preserve">6. </w:t>
      </w:r>
      <w:proofErr w:type="gramStart"/>
      <w:r w:rsidRPr="0006411A">
        <w:rPr>
          <w:rFonts w:ascii="Arial" w:hAnsi="Arial"/>
          <w:lang w:eastAsia="ru-RU"/>
        </w:rPr>
        <w:t xml:space="preserve">Рекомендуемые штатные нормативы медицинских работников отделения медицинской помощи обучающимся предусмотрены </w:t>
      </w:r>
      <w:hyperlink w:anchor="sub_1200" w:history="1">
        <w:r w:rsidRPr="0006411A">
          <w:rPr>
            <w:rFonts w:ascii="Arial" w:hAnsi="Arial"/>
            <w:lang w:eastAsia="ru-RU"/>
          </w:rPr>
          <w:t>приложением N 2</w:t>
        </w:r>
      </w:hyperlink>
      <w:r w:rsidRPr="0006411A">
        <w:rPr>
          <w:rFonts w:ascii="Arial" w:hAnsi="Arial"/>
          <w:lang w:eastAsia="ru-RU"/>
        </w:rPr>
        <w:t xml:space="preserve"> к Порядку оказания медицинской помощи, утвержденному настоящим приказом.</w:t>
      </w:r>
      <w:proofErr w:type="gramEnd"/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2" w:name="sub_1107"/>
      <w:bookmarkEnd w:id="31"/>
      <w:r w:rsidRPr="0006411A">
        <w:rPr>
          <w:rFonts w:ascii="Arial" w:hAnsi="Arial"/>
          <w:lang w:eastAsia="ru-RU"/>
        </w:rPr>
        <w:t xml:space="preserve">7. В структуре отделения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3" w:name="sub_1108"/>
      <w:bookmarkEnd w:id="32"/>
      <w:r w:rsidRPr="0006411A">
        <w:rPr>
          <w:rFonts w:ascii="Arial" w:hAnsi="Arial"/>
          <w:lang w:eastAsia="ru-RU"/>
        </w:rPr>
        <w:t xml:space="preserve">8. В структуре отделения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рекомендуется предусматривать:</w:t>
      </w:r>
    </w:p>
    <w:bookmarkEnd w:id="33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кабинет заведующего отделением;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кабинет старшей медицинской сестры отделения;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кабинет врачей по гигиене детей и подростков.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4" w:name="sub_1109"/>
      <w:r w:rsidRPr="0006411A">
        <w:rPr>
          <w:rFonts w:ascii="Arial" w:hAnsi="Arial"/>
          <w:lang w:eastAsia="ru-RU"/>
        </w:rPr>
        <w:t xml:space="preserve">9. </w:t>
      </w:r>
      <w:proofErr w:type="gramStart"/>
      <w:r w:rsidRPr="0006411A">
        <w:rPr>
          <w:rFonts w:ascii="Arial" w:hAnsi="Arial"/>
          <w:lang w:eastAsia="ru-RU"/>
        </w:rPr>
        <w:t>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  <w:proofErr w:type="gramEnd"/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5" w:name="sub_1110"/>
      <w:bookmarkEnd w:id="34"/>
      <w:r w:rsidRPr="0006411A">
        <w:rPr>
          <w:rFonts w:ascii="Arial" w:hAnsi="Arial"/>
          <w:lang w:eastAsia="ru-RU"/>
        </w:rPr>
        <w:lastRenderedPageBreak/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sub_1300" w:history="1">
        <w:r w:rsidRPr="0006411A">
          <w:rPr>
            <w:rFonts w:ascii="Arial" w:hAnsi="Arial"/>
            <w:lang w:eastAsia="ru-RU"/>
          </w:rPr>
          <w:t>приложением N 3</w:t>
        </w:r>
      </w:hyperlink>
      <w:r w:rsidRPr="0006411A">
        <w:rPr>
          <w:rFonts w:ascii="Arial" w:hAnsi="Arial"/>
          <w:lang w:eastAsia="ru-RU"/>
        </w:rPr>
        <w:t xml:space="preserve"> к Порядку оказания медицинской помощи, утвержденному настоящим приказом.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6" w:name="sub_1111"/>
      <w:bookmarkEnd w:id="35"/>
      <w:r w:rsidRPr="0006411A">
        <w:rPr>
          <w:rFonts w:ascii="Arial" w:hAnsi="Arial"/>
          <w:lang w:eastAsia="ru-RU"/>
        </w:rPr>
        <w:t xml:space="preserve">11. Оснащение иных кабинетов и подразделений отделения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осуществляется в соответствии с требованиями порядков оказания медицинской помощи по профилю.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7" w:name="sub_1112"/>
      <w:bookmarkEnd w:id="36"/>
      <w:r w:rsidRPr="0006411A">
        <w:rPr>
          <w:rFonts w:ascii="Arial" w:hAnsi="Arial"/>
          <w:lang w:eastAsia="ru-RU"/>
        </w:rPr>
        <w:t xml:space="preserve">12. Отделение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осуществляет:</w:t>
      </w:r>
    </w:p>
    <w:bookmarkEnd w:id="37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участие в </w:t>
      </w:r>
      <w:proofErr w:type="gramStart"/>
      <w:r w:rsidRPr="0006411A">
        <w:rPr>
          <w:rFonts w:ascii="Arial" w:hAnsi="Arial"/>
          <w:lang w:eastAsia="ru-RU"/>
        </w:rPr>
        <w:t>контроле за</w:t>
      </w:r>
      <w:proofErr w:type="gramEnd"/>
      <w:r w:rsidRPr="0006411A">
        <w:rPr>
          <w:rFonts w:ascii="Arial" w:hAnsi="Arial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оказание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работы по иммунопрофилактике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организацию и проведение ежегодных </w:t>
      </w:r>
      <w:proofErr w:type="gramStart"/>
      <w:r w:rsidRPr="0006411A">
        <w:rPr>
          <w:rFonts w:ascii="Arial" w:hAnsi="Arial"/>
          <w:lang w:eastAsia="ru-RU"/>
        </w:rPr>
        <w:t>скрининг-обследований</w:t>
      </w:r>
      <w:proofErr w:type="gramEnd"/>
      <w:r w:rsidRPr="0006411A">
        <w:rPr>
          <w:rFonts w:ascii="Arial" w:hAnsi="Arial"/>
          <w:lang w:eastAsia="ru-RU"/>
        </w:rPr>
        <w:t>, периодических медицинских осмотров обучающихся;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06411A">
        <w:rPr>
          <w:rFonts w:ascii="Arial" w:hAnsi="Arial"/>
          <w:lang w:eastAsia="ru-RU"/>
        </w:rPr>
        <w:t>контроля за</w:t>
      </w:r>
      <w:proofErr w:type="gramEnd"/>
      <w:r w:rsidRPr="0006411A">
        <w:rPr>
          <w:rFonts w:ascii="Arial" w:hAnsi="Arial"/>
          <w:lang w:eastAsia="ru-RU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06411A">
        <w:rPr>
          <w:rFonts w:ascii="Arial" w:hAnsi="Arial"/>
          <w:lang w:eastAsia="ru-RU"/>
        </w:rPr>
        <w:t>ств зд</w:t>
      </w:r>
      <w:proofErr w:type="gramEnd"/>
      <w:r w:rsidRPr="0006411A">
        <w:rPr>
          <w:rFonts w:ascii="Arial" w:hAnsi="Arial"/>
          <w:lang w:eastAsia="ru-RU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 xml:space="preserve">участие в оздоровлении </w:t>
      </w:r>
      <w:proofErr w:type="gramStart"/>
      <w:r w:rsidRPr="0006411A">
        <w:rPr>
          <w:rFonts w:ascii="Arial" w:hAnsi="Arial"/>
          <w:lang w:eastAsia="ru-RU"/>
        </w:rPr>
        <w:t>обучающихся</w:t>
      </w:r>
      <w:proofErr w:type="gramEnd"/>
      <w:r w:rsidRPr="0006411A">
        <w:rPr>
          <w:rFonts w:ascii="Arial" w:hAnsi="Arial"/>
          <w:lang w:eastAsia="ru-RU"/>
        </w:rPr>
        <w:t xml:space="preserve"> в период отдыха и в оценке эффективности его проведения;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8" w:name="sub_1113"/>
      <w:r w:rsidRPr="0006411A">
        <w:rPr>
          <w:rFonts w:ascii="Arial" w:hAnsi="Arial"/>
          <w:lang w:eastAsia="ru-RU"/>
        </w:rPr>
        <w:t xml:space="preserve">13. Отделение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9" w:name="sub_1114"/>
      <w:bookmarkEnd w:id="38"/>
      <w:r w:rsidRPr="0006411A">
        <w:rPr>
          <w:rFonts w:ascii="Arial" w:hAnsi="Arial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40" w:name="sub_1115"/>
      <w:bookmarkEnd w:id="39"/>
      <w:r w:rsidRPr="0006411A">
        <w:rPr>
          <w:rFonts w:ascii="Arial" w:hAnsi="Arial"/>
          <w:lang w:eastAsia="ru-RU"/>
        </w:rPr>
        <w:t xml:space="preserve">15. </w:t>
      </w:r>
      <w:proofErr w:type="gramStart"/>
      <w:r w:rsidRPr="0006411A">
        <w:rPr>
          <w:rFonts w:ascii="Arial" w:hAnsi="Arial"/>
          <w:lang w:eastAsia="ru-RU"/>
        </w:rPr>
        <w:t>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bookmarkEnd w:id="40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41" w:name="sub_1200"/>
      <w:r w:rsidRPr="0006411A">
        <w:rPr>
          <w:rFonts w:ascii="Arial" w:hAnsi="Arial"/>
          <w:b/>
          <w:bCs/>
          <w:lang w:eastAsia="ru-RU"/>
        </w:rPr>
        <w:t>Приложение N 2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>от 5 ноября</w:t>
      </w:r>
      <w:r w:rsidRPr="0006411A">
        <w:rPr>
          <w:rFonts w:ascii="Arial" w:hAnsi="Arial"/>
          <w:b/>
          <w:bCs/>
          <w:color w:val="26282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color w:val="26282F"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color w:val="26282F"/>
          <w:lang w:eastAsia="ru-RU"/>
        </w:rPr>
        <w:t>. N 822н</w:t>
      </w:r>
    </w:p>
    <w:bookmarkEnd w:id="41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lang w:eastAsia="ru-RU"/>
        </w:rPr>
      </w:pPr>
      <w:r w:rsidRPr="0006411A">
        <w:rPr>
          <w:rFonts w:ascii="Arial" w:hAnsi="Arial"/>
          <w:b/>
          <w:bCs/>
          <w:color w:val="26282F"/>
          <w:lang w:eastAsia="ru-RU"/>
        </w:rPr>
        <w:t>Рекомендуемые штатные нормативы</w:t>
      </w:r>
      <w:r w:rsidRPr="0006411A">
        <w:rPr>
          <w:rFonts w:ascii="Arial" w:hAnsi="Arial"/>
          <w:b/>
          <w:bCs/>
          <w:color w:val="26282F"/>
          <w:lang w:eastAsia="ru-RU"/>
        </w:rPr>
        <w:br/>
        <w:t>медицинских работников отделения организации медицинской помощи несовершеннолетним в образовательных организациях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4066"/>
        <w:gridCol w:w="5273"/>
      </w:tblGrid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2" w:name="sub_120"/>
            <w:r w:rsidRPr="0006411A">
              <w:rPr>
                <w:rFonts w:ascii="Arial" w:hAnsi="Arial"/>
                <w:lang w:eastAsia="ru-RU"/>
              </w:rPr>
              <w:t xml:space="preserve">N </w:t>
            </w:r>
            <w:proofErr w:type="gramStart"/>
            <w:r w:rsidRPr="0006411A">
              <w:rPr>
                <w:rFonts w:ascii="Arial" w:hAnsi="Arial"/>
                <w:lang w:eastAsia="ru-RU"/>
              </w:rPr>
              <w:t>п</w:t>
            </w:r>
            <w:proofErr w:type="gramEnd"/>
            <w:r w:rsidRPr="0006411A">
              <w:rPr>
                <w:rFonts w:ascii="Arial" w:hAnsi="Arial"/>
                <w:lang w:eastAsia="ru-RU"/>
              </w:rPr>
              <w:t>/п</w:t>
            </w:r>
            <w:bookmarkEnd w:id="42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Наименование должности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Количество штатных единиц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3" w:name="sub_1201"/>
            <w:r w:rsidRPr="0006411A">
              <w:rPr>
                <w:rFonts w:ascii="Arial" w:hAnsi="Arial"/>
                <w:lang w:eastAsia="ru-RU"/>
              </w:rPr>
              <w:t>1.</w:t>
            </w:r>
            <w:bookmarkEnd w:id="43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Заведующий отделением - врач-педиатр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10 должностей врачей-педиатров (фельдшеров)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4" w:name="sub_1202"/>
            <w:r w:rsidRPr="0006411A">
              <w:rPr>
                <w:rFonts w:ascii="Arial" w:hAnsi="Arial"/>
                <w:lang w:eastAsia="ru-RU"/>
              </w:rPr>
              <w:t>2.</w:t>
            </w:r>
            <w:bookmarkEnd w:id="44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Врач-педиатр (фельдшер)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 xml:space="preserve">1 000 несовершеннолетних </w:t>
            </w:r>
            <w:proofErr w:type="gramStart"/>
            <w:r w:rsidRPr="0006411A">
              <w:rPr>
                <w:rFonts w:ascii="Arial" w:hAnsi="Arial"/>
                <w:lang w:eastAsia="ru-RU"/>
              </w:rPr>
              <w:t>в</w:t>
            </w:r>
            <w:proofErr w:type="gramEnd"/>
            <w:r w:rsidRPr="0006411A">
              <w:rPr>
                <w:rFonts w:ascii="Arial" w:hAnsi="Arial"/>
                <w:lang w:eastAsia="ru-RU"/>
              </w:rPr>
              <w:t xml:space="preserve"> общеобразовательных организаций или профессиональных образовательных организаций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5" w:name="sub_1203"/>
            <w:r w:rsidRPr="0006411A">
              <w:rPr>
                <w:rFonts w:ascii="Arial" w:hAnsi="Arial"/>
                <w:lang w:eastAsia="ru-RU"/>
              </w:rPr>
              <w:t>3.</w:t>
            </w:r>
            <w:bookmarkEnd w:id="45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 по гигиене детей и подростков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2 500 обучающихся во всех типах образовательных организациях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6" w:name="sub_1204"/>
            <w:r w:rsidRPr="0006411A">
              <w:rPr>
                <w:rFonts w:ascii="Arial" w:hAnsi="Arial"/>
                <w:lang w:eastAsia="ru-RU"/>
              </w:rPr>
              <w:t>4.</w:t>
            </w:r>
            <w:bookmarkEnd w:id="46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Старшая медицинская сестра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соответственно должностям заведующих отделениями, предусмотренным пунктом 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7" w:name="sub_1205"/>
            <w:r w:rsidRPr="0006411A">
              <w:rPr>
                <w:rFonts w:ascii="Arial" w:hAnsi="Arial"/>
                <w:lang w:eastAsia="ru-RU"/>
              </w:rPr>
              <w:t>5.</w:t>
            </w:r>
            <w:bookmarkEnd w:id="47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Медицинская сестра (фельдшер)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100 воспитанников в дошкольных 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100 - 500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8" w:name="sub_1206"/>
            <w:r w:rsidRPr="0006411A">
              <w:rPr>
                <w:rFonts w:ascii="Arial" w:hAnsi="Arial"/>
                <w:lang w:eastAsia="ru-RU"/>
              </w:rPr>
              <w:t>6.</w:t>
            </w:r>
            <w:bookmarkEnd w:id="48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Санитарка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количеству штатных единиц медицинских сестер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9" w:name="sub_1207"/>
            <w:r w:rsidRPr="0006411A">
              <w:rPr>
                <w:rFonts w:ascii="Arial" w:hAnsi="Arial"/>
                <w:lang w:eastAsia="ru-RU"/>
              </w:rPr>
              <w:t>7.</w:t>
            </w:r>
            <w:bookmarkEnd w:id="49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Врач-психиатр детский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0" w:name="sub_1208"/>
            <w:r w:rsidRPr="0006411A">
              <w:rPr>
                <w:rFonts w:ascii="Arial" w:hAnsi="Arial"/>
                <w:lang w:eastAsia="ru-RU"/>
              </w:rPr>
              <w:t>8.</w:t>
            </w:r>
            <w:bookmarkEnd w:id="50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Врач-оториноларинголог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100 несовершеннолетних с нарушением слуха в детских яслях (ясельных группах детских яслей-садов);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lastRenderedPageBreak/>
              <w:t>200 несовершеннолетних с нарушением слуха в дошкольных 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нарушением слуха в общеобразовательных организациях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1" w:name="sub_1209"/>
            <w:r w:rsidRPr="0006411A">
              <w:rPr>
                <w:rFonts w:ascii="Arial" w:hAnsi="Arial"/>
                <w:lang w:eastAsia="ru-RU"/>
              </w:rPr>
              <w:lastRenderedPageBreak/>
              <w:t>9.</w:t>
            </w:r>
            <w:bookmarkEnd w:id="51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Врач-офтальмолог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хроническими болезнями глаза, его придаточного аппарата и орбиты в общеобразовательных организациях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2" w:name="sub_1210"/>
            <w:r w:rsidRPr="0006411A">
              <w:rPr>
                <w:rFonts w:ascii="Arial" w:hAnsi="Arial"/>
                <w:lang w:eastAsia="ru-RU"/>
              </w:rPr>
              <w:t>10.</w:t>
            </w:r>
            <w:bookmarkEnd w:id="52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Врач-травматолог-ортопед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3" w:name="sub_1211"/>
            <w:r w:rsidRPr="0006411A">
              <w:rPr>
                <w:rFonts w:ascii="Arial" w:hAnsi="Arial"/>
                <w:lang w:eastAsia="ru-RU"/>
              </w:rPr>
              <w:t>11.</w:t>
            </w:r>
            <w:bookmarkEnd w:id="53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Врач-фтизиатр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4" w:name="sub_1212"/>
            <w:r w:rsidRPr="0006411A">
              <w:rPr>
                <w:rFonts w:ascii="Arial" w:hAnsi="Arial"/>
                <w:lang w:eastAsia="ru-RU"/>
              </w:rPr>
              <w:t>12.</w:t>
            </w:r>
            <w:bookmarkEnd w:id="54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Врач-физиотерапевт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5" w:name="sub_1213"/>
            <w:r w:rsidRPr="0006411A">
              <w:rPr>
                <w:rFonts w:ascii="Arial" w:hAnsi="Arial"/>
                <w:lang w:eastAsia="ru-RU"/>
              </w:rPr>
              <w:t>13.</w:t>
            </w:r>
            <w:bookmarkEnd w:id="55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 по лечебной физкультуре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6" w:name="sub_1214"/>
            <w:r w:rsidRPr="0006411A">
              <w:rPr>
                <w:rFonts w:ascii="Arial" w:hAnsi="Arial"/>
                <w:lang w:eastAsia="ru-RU"/>
              </w:rPr>
              <w:t>14.</w:t>
            </w:r>
            <w:bookmarkEnd w:id="56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Медицинская сестра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25 несовершеннолетних с хроническими болезнями глаза в дошкольных 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lastRenderedPageBreak/>
              <w:t>150 несовершеннолетних с хроническими болезнями глаза в общеобразовательных организациях;</w:t>
            </w:r>
          </w:p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 каждую должность врача ортопеда-травматолога, предусмотренную в пункте 8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7" w:name="sub_1215"/>
            <w:r w:rsidRPr="0006411A">
              <w:rPr>
                <w:rFonts w:ascii="Arial" w:hAnsi="Arial"/>
                <w:lang w:eastAsia="ru-RU"/>
              </w:rPr>
              <w:lastRenderedPageBreak/>
              <w:t>15.</w:t>
            </w:r>
            <w:bookmarkEnd w:id="57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Медицинская сестра по массажу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8" w:name="sub_1216"/>
            <w:r w:rsidRPr="0006411A">
              <w:rPr>
                <w:rFonts w:ascii="Arial" w:hAnsi="Arial"/>
                <w:lang w:eastAsia="ru-RU"/>
              </w:rPr>
              <w:t>16.</w:t>
            </w:r>
            <w:bookmarkEnd w:id="58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Инструктор по лечебной физкультуре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Примечания: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2. </w:t>
      </w:r>
      <w:proofErr w:type="gramStart"/>
      <w:r w:rsidRPr="0006411A">
        <w:rPr>
          <w:rFonts w:ascii="Arial" w:hAnsi="Arial"/>
          <w:lang w:eastAsia="ru-RU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 w:rsidRPr="0006411A">
          <w:rPr>
            <w:rFonts w:ascii="Arial" w:hAnsi="Arial"/>
            <w:lang w:eastAsia="ru-RU"/>
          </w:rPr>
          <w:t>распоряжению</w:t>
        </w:r>
      </w:hyperlink>
      <w:r w:rsidRPr="0006411A">
        <w:rPr>
          <w:rFonts w:ascii="Arial" w:hAnsi="Arial"/>
          <w:lang w:eastAsia="ru-RU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06 г"/>
        </w:smartTagPr>
        <w:r w:rsidRPr="0006411A">
          <w:rPr>
            <w:rFonts w:ascii="Arial" w:hAnsi="Arial"/>
            <w:lang w:eastAsia="ru-RU"/>
          </w:rPr>
          <w:t>2006 г</w:t>
        </w:r>
      </w:smartTag>
      <w:r w:rsidRPr="0006411A">
        <w:rPr>
          <w:rFonts w:ascii="Arial" w:hAnsi="Arial"/>
          <w:lang w:eastAsia="ru-RU"/>
        </w:rPr>
        <w:t>. N 1156-р "Об утверждении перечней организаций и территорий, подлежащих обслуживанию ФМБА России" (Собрание законодательства Российской Федерации, 2006, N 35, ст. 3774; N 49, ст. 5267; 2008, N 11, ст. 1060; 2009, N 14, ст. 1727;</w:t>
      </w:r>
      <w:proofErr w:type="gramEnd"/>
      <w:r w:rsidRPr="0006411A">
        <w:rPr>
          <w:rFonts w:ascii="Arial" w:hAnsi="Arial"/>
          <w:lang w:eastAsia="ru-RU"/>
        </w:rPr>
        <w:t xml:space="preserve"> </w:t>
      </w:r>
      <w:proofErr w:type="gramStart"/>
      <w:r w:rsidRPr="0006411A">
        <w:rPr>
          <w:rFonts w:ascii="Arial" w:hAnsi="Arial"/>
          <w:lang w:eastAsia="ru-RU"/>
        </w:rPr>
        <w:t>2010, N 3, ст. 336; N 18, ст. 2271; 2011, N 16, ст. 2303; 2011, N 21, ст. 3004; 2011, N 47, ст. 6699; 2011, N 51, ст. 7526; 2012, N 19, ст. 2410) количество штатных единиц врачей-специалистов устанавливается вне зависимости от численности прикрепленных несовершеннолетних.</w:t>
      </w:r>
      <w:proofErr w:type="gramEnd"/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59" w:name="sub_1300"/>
      <w:r w:rsidRPr="0006411A">
        <w:rPr>
          <w:rFonts w:ascii="Arial" w:hAnsi="Arial"/>
          <w:b/>
          <w:bCs/>
          <w:lang w:eastAsia="ru-RU"/>
        </w:rPr>
        <w:t>Приложение N 3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59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Стандарт</w:t>
      </w:r>
      <w:r w:rsidRPr="0006411A">
        <w:rPr>
          <w:rFonts w:ascii="Arial" w:hAnsi="Arial"/>
          <w:b/>
          <w:bCs/>
          <w:lang w:eastAsia="ru-RU"/>
        </w:rPr>
        <w:br/>
      </w:r>
      <w:proofErr w:type="gramStart"/>
      <w:r w:rsidRPr="0006411A">
        <w:rPr>
          <w:rFonts w:ascii="Arial" w:hAnsi="Arial"/>
          <w:b/>
          <w:bCs/>
          <w:lang w:eastAsia="ru-RU"/>
        </w:rPr>
        <w:t>оснащения медицинского блока отделения организации медицинской помощи</w:t>
      </w:r>
      <w:proofErr w:type="gramEnd"/>
      <w:r w:rsidRPr="0006411A">
        <w:rPr>
          <w:rFonts w:ascii="Arial" w:hAnsi="Arial"/>
          <w:b/>
          <w:bCs/>
          <w:lang w:eastAsia="ru-RU"/>
        </w:rPr>
        <w:t xml:space="preserve"> несовершеннолетним в образовательных организациях</w:t>
      </w:r>
      <w:hyperlink w:anchor="sub_3111" w:history="1">
        <w:r w:rsidRPr="0006411A">
          <w:rPr>
            <w:rFonts w:ascii="Arial" w:hAnsi="Arial"/>
            <w:b/>
            <w:bCs/>
            <w:lang w:eastAsia="ru-RU"/>
          </w:rPr>
          <w:t>*</w:t>
        </w:r>
      </w:hyperlink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"/>
        <w:gridCol w:w="6751"/>
        <w:gridCol w:w="2644"/>
      </w:tblGrid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 xml:space="preserve">N </w:t>
            </w:r>
            <w:proofErr w:type="gramStart"/>
            <w:r w:rsidRPr="0006411A">
              <w:rPr>
                <w:rFonts w:ascii="Arial" w:hAnsi="Arial"/>
                <w:lang w:eastAsia="ru-RU"/>
              </w:rPr>
              <w:t>п</w:t>
            </w:r>
            <w:proofErr w:type="gramEnd"/>
            <w:r w:rsidRPr="0006411A">
              <w:rPr>
                <w:rFonts w:ascii="Arial" w:hAnsi="Arial"/>
                <w:lang w:eastAsia="ru-RU"/>
              </w:rPr>
              <w:t>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Количество, штук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Весы медицинские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Ростомер или антропометр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Тонометр с возрастными манжетами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lastRenderedPageBreak/>
              <w:t>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Стетофонендоскоп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Секундомер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Сантиметровая лента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Плантограф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Термометр медицинский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Оториноскоп с набором воронок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Шпатель металлический или одноразовый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Анализатор окиси углерода выдыхаемого воздуха с определением карбоксигемоглобина (смокелайзер)</w:t>
            </w:r>
            <w:hyperlink w:anchor="sub_3222" w:history="1">
              <w:r w:rsidRPr="0006411A">
                <w:rPr>
                  <w:rFonts w:ascii="Arial" w:hAnsi="Arial"/>
                  <w:color w:val="106BBE"/>
                  <w:lang w:eastAsia="ru-RU"/>
                </w:rPr>
                <w:t>**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 xml:space="preserve">Аппаратно-программный комплекс для </w:t>
            </w:r>
            <w:proofErr w:type="gramStart"/>
            <w:r w:rsidRPr="0006411A">
              <w:rPr>
                <w:rFonts w:ascii="Arial" w:hAnsi="Arial"/>
                <w:lang w:eastAsia="ru-RU"/>
              </w:rPr>
              <w:t>скрининг-оценки</w:t>
            </w:r>
            <w:proofErr w:type="gramEnd"/>
            <w:r w:rsidRPr="0006411A">
              <w:rPr>
                <w:rFonts w:ascii="Arial" w:hAnsi="Arial"/>
                <w:lang w:eastAsia="ru-RU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  <w:hyperlink w:anchor="sub_3222" w:history="1">
              <w:r w:rsidRPr="0006411A">
                <w:rPr>
                  <w:rFonts w:ascii="Arial" w:hAnsi="Arial"/>
                  <w:color w:val="106BBE"/>
                  <w:lang w:eastAsia="ru-RU"/>
                </w:rPr>
                <w:t>**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Холодильник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Шприц одноразовый с иглами (комплект 100 шт.)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 1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 2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 5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 10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Лоток медицинский почкообразный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Аппарат Рота с таблицей Сивцева-Орловой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Перчатки медицинские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Пипетки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Аппарат искусственной вентиляции легких Амбу (мешок Амбу)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Грелка медицинская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Пузырь для льда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Жгут кровоостанавливающий резиновый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Носилки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вакуумный матрас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косынка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фиксатор ключицы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воротник Шанца (2 размера)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жгут кровоостанавливающий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перчатки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бинт стерильный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салфетки стерильные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гелевый охлаждающе-согревающий пакет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ножницы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 xml:space="preserve">лейкопластырь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6411A">
                <w:rPr>
                  <w:rFonts w:ascii="Arial" w:hAnsi="Arial"/>
                  <w:lang w:eastAsia="ru-RU"/>
                </w:rPr>
                <w:t>2 см</w:t>
              </w:r>
            </w:smartTag>
            <w:r w:rsidRPr="0006411A">
              <w:rPr>
                <w:rFonts w:ascii="Arial" w:hAnsi="Arial"/>
                <w:lang w:eastAsia="ru-RU"/>
              </w:rPr>
              <w:t xml:space="preserve"> - 1 шт.,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6411A">
                <w:rPr>
                  <w:rFonts w:ascii="Arial" w:hAnsi="Arial"/>
                  <w:lang w:eastAsia="ru-RU"/>
                </w:rPr>
                <w:t>5 см</w:t>
              </w:r>
            </w:smartTag>
            <w:r w:rsidRPr="0006411A">
              <w:rPr>
                <w:rFonts w:ascii="Arial" w:hAnsi="Arial"/>
                <w:lang w:eastAsia="ru-RU"/>
              </w:rPr>
              <w:t xml:space="preserve"> - 1 шт.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Зонды желудочные разных размеров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4.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lastRenderedPageBreak/>
              <w:t>29.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Спирт этиловый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0,5 мл на инъекцию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w:anchor="sub_3333" w:history="1">
              <w:r w:rsidRPr="0006411A">
                <w:rPr>
                  <w:rFonts w:ascii="Arial" w:hAnsi="Arial"/>
                  <w:color w:val="106BBE"/>
                  <w:lang w:eastAsia="ru-RU"/>
                </w:rPr>
                <w:t>***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Дезинфицирующие средства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Ведро с педальной крышкой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Емкость для дезинфицирующих средств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Стол рабочий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Стул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Кушетка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Ширма медицинская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Стол медицинский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Столик инструментальный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Столик манипуляционный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Лампа настольная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Бикс большой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Бикс малый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Пинцет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Корцанг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Ножницы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Персональный компьютер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Принтер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Калькулятор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Сейф для хранения медикаментов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Халат медицинский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Шапочки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Маски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Коврик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6411A">
                <w:rPr>
                  <w:rFonts w:ascii="Arial" w:hAnsi="Arial"/>
                  <w:lang w:eastAsia="ru-RU"/>
                </w:rPr>
                <w:t>1 м</w:t>
              </w:r>
            </w:smartTag>
            <w:r w:rsidRPr="0006411A">
              <w:rPr>
                <w:rFonts w:ascii="Arial" w:hAnsi="Arial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6411A">
                <w:rPr>
                  <w:rFonts w:ascii="Arial" w:hAnsi="Arial"/>
                  <w:lang w:eastAsia="ru-RU"/>
                </w:rPr>
                <w:t>1,5 м</w:t>
              </w:r>
            </w:smartTag>
            <w:r w:rsidRPr="0006411A">
              <w:rPr>
                <w:rFonts w:ascii="Arial" w:hAnsi="Arial"/>
                <w:lang w:eastAsia="ru-RU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06411A" w:rsidRPr="0006411A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A" w:rsidRPr="0006411A" w:rsidRDefault="0006411A" w:rsidP="000641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числу учебных классов</w:t>
            </w:r>
          </w:p>
        </w:tc>
      </w:tr>
    </w:tbl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0" w:name="sub_3111"/>
      <w:r w:rsidRPr="0006411A">
        <w:rPr>
          <w:rFonts w:ascii="Arial" w:hAnsi="Arial"/>
          <w:lang w:eastAsia="ru-RU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1" w:name="sub_3222"/>
      <w:bookmarkEnd w:id="60"/>
      <w:r w:rsidRPr="0006411A">
        <w:rPr>
          <w:rFonts w:ascii="Arial" w:hAnsi="Arial"/>
          <w:lang w:eastAsia="ru-RU"/>
        </w:rPr>
        <w:t>** Рекомендуемый.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2" w:name="sub_3333"/>
      <w:bookmarkEnd w:id="61"/>
      <w:r w:rsidRPr="0006411A">
        <w:rPr>
          <w:rFonts w:ascii="Arial" w:hAnsi="Arial"/>
          <w:lang w:eastAsia="ru-RU"/>
        </w:rPr>
        <w:lastRenderedPageBreak/>
        <w:t>***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bookmarkEnd w:id="62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63" w:name="sub_1400"/>
      <w:r w:rsidRPr="0006411A">
        <w:rPr>
          <w:rFonts w:ascii="Arial" w:hAnsi="Arial"/>
          <w:b/>
          <w:bCs/>
          <w:lang w:eastAsia="ru-RU"/>
        </w:rPr>
        <w:t>Приложение N 4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63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4" w:name="sub_1401"/>
      <w:r w:rsidRPr="0006411A">
        <w:rPr>
          <w:rFonts w:ascii="Arial" w:hAnsi="Arial"/>
          <w:lang w:eastAsia="ru-RU"/>
        </w:rPr>
        <w:t xml:space="preserve">1. </w:t>
      </w:r>
      <w:proofErr w:type="gramStart"/>
      <w:r w:rsidRPr="0006411A">
        <w:rPr>
          <w:rFonts w:ascii="Arial" w:hAnsi="Arial"/>
          <w:lang w:eastAsia="ru-RU"/>
        </w:rPr>
        <w:t>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</w:t>
      </w:r>
      <w:proofErr w:type="gramEnd"/>
      <w:r w:rsidRPr="0006411A">
        <w:rPr>
          <w:rFonts w:ascii="Arial" w:hAnsi="Arial"/>
          <w:lang w:eastAsia="ru-RU"/>
        </w:rPr>
        <w:t>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5" w:name="sub_1402"/>
      <w:bookmarkEnd w:id="64"/>
      <w:r w:rsidRPr="0006411A">
        <w:rPr>
          <w:rFonts w:ascii="Arial" w:hAnsi="Arial"/>
          <w:lang w:eastAsia="ru-RU"/>
        </w:rPr>
        <w:t xml:space="preserve">2. </w:t>
      </w:r>
      <w:proofErr w:type="gramStart"/>
      <w:r w:rsidRPr="0006411A">
        <w:rPr>
          <w:rFonts w:ascii="Arial" w:hAnsi="Arial"/>
          <w:lang w:eastAsia="ru-RU"/>
        </w:rPr>
        <w:t xml:space="preserve">На должность врача-педиатра отделения медицинской помощи обучающимся назначается специалист, соответствующий </w:t>
      </w:r>
      <w:hyperlink r:id="rId15" w:history="1">
        <w:r w:rsidRPr="0006411A">
          <w:rPr>
            <w:rFonts w:ascii="Arial" w:hAnsi="Arial"/>
            <w:lang w:eastAsia="ru-RU"/>
          </w:rPr>
          <w:t>Квалификационным требованиям</w:t>
        </w:r>
      </w:hyperlink>
      <w:r w:rsidRPr="0006411A">
        <w:rPr>
          <w:rFonts w:ascii="Arial" w:hAnsi="Arial"/>
          <w:lang w:eastAsia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6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 N 415н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., регистрационный N 14292) с изменениями, внесенными </w:t>
      </w:r>
      <w:hyperlink r:id="rId17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Минздравсоцразвития России от</w:t>
      </w:r>
      <w:proofErr w:type="gramEnd"/>
      <w:r w:rsidRPr="0006411A">
        <w:rPr>
          <w:rFonts w:ascii="Arial" w:hAnsi="Arial"/>
          <w:lang w:eastAsia="ru-RU"/>
        </w:rPr>
        <w:t xml:space="preserve"> </w:t>
      </w:r>
      <w:proofErr w:type="gramStart"/>
      <w:r w:rsidRPr="0006411A">
        <w:rPr>
          <w:rFonts w:ascii="Arial" w:hAnsi="Arial"/>
          <w:lang w:eastAsia="ru-RU"/>
        </w:rPr>
        <w:t xml:space="preserve">26.12.2011 N 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 xml:space="preserve">., регистрационный N 23879), по специальности "педиатрия" без предъявления требований к стажу работы в соответствии с </w:t>
      </w:r>
      <w:hyperlink r:id="rId18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</w:t>
      </w:r>
      <w:proofErr w:type="gramEnd"/>
      <w:r w:rsidRPr="0006411A">
        <w:rPr>
          <w:rFonts w:ascii="Arial" w:hAnsi="Arial"/>
          <w:lang w:eastAsia="ru-RU"/>
        </w:rPr>
        <w:t xml:space="preserve">" (зарегистрирован Министерством юстиции Российской Федерации 25 августа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>., регистрационный N 18247).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6" w:name="sub_1403"/>
      <w:bookmarkEnd w:id="65"/>
      <w:r w:rsidRPr="0006411A">
        <w:rPr>
          <w:rFonts w:ascii="Arial" w:hAnsi="Arial"/>
          <w:lang w:eastAsia="ru-RU"/>
        </w:rPr>
        <w:t xml:space="preserve">3. На должность фельдшера отделения медицинской помощи обучающимся назначается специалист в соответствии с </w:t>
      </w:r>
      <w:hyperlink r:id="rId19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</w:t>
      </w:r>
      <w:hyperlink r:id="rId20" w:history="1">
        <w:r w:rsidRPr="0006411A">
          <w:rPr>
            <w:rFonts w:ascii="Arial" w:hAnsi="Arial"/>
            <w:lang w:eastAsia="ru-RU"/>
          </w:rPr>
          <w:t>специальности</w:t>
        </w:r>
      </w:hyperlink>
      <w:r w:rsidRPr="0006411A">
        <w:rPr>
          <w:rFonts w:ascii="Arial" w:hAnsi="Arial"/>
          <w:lang w:eastAsia="ru-RU"/>
        </w:rPr>
        <w:t xml:space="preserve"> "фельдшер".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7" w:name="sub_1404"/>
      <w:bookmarkEnd w:id="66"/>
      <w:r w:rsidRPr="0006411A">
        <w:rPr>
          <w:rFonts w:ascii="Arial" w:hAnsi="Arial"/>
          <w:lang w:eastAsia="ru-RU"/>
        </w:rPr>
        <w:lastRenderedPageBreak/>
        <w:t xml:space="preserve">4. Врач-педиатр (фельдшер) отделения медицинской помощи </w:t>
      </w:r>
      <w:proofErr w:type="gramStart"/>
      <w:r w:rsidRPr="0006411A">
        <w:rPr>
          <w:rFonts w:ascii="Arial" w:hAnsi="Arial"/>
          <w:lang w:eastAsia="ru-RU"/>
        </w:rPr>
        <w:t>обучающимся</w:t>
      </w:r>
      <w:proofErr w:type="gramEnd"/>
      <w:r w:rsidRPr="0006411A">
        <w:rPr>
          <w:rFonts w:ascii="Arial" w:hAnsi="Arial"/>
          <w:lang w:eastAsia="ru-RU"/>
        </w:rPr>
        <w:t xml:space="preserve"> осуществляет:</w:t>
      </w:r>
    </w:p>
    <w:bookmarkEnd w:id="67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организацию и проведение мероприятий по иммунопрофилактике инфекционных болезней (в соответствии с </w:t>
      </w:r>
      <w:hyperlink r:id="rId21" w:history="1">
        <w:r w:rsidRPr="0006411A">
          <w:rPr>
            <w:rFonts w:ascii="Arial" w:hAnsi="Arial"/>
            <w:lang w:eastAsia="ru-RU"/>
          </w:rPr>
          <w:t>Национальным календарем</w:t>
        </w:r>
      </w:hyperlink>
      <w:r w:rsidRPr="0006411A">
        <w:rPr>
          <w:rFonts w:ascii="Arial" w:hAnsi="Arial"/>
          <w:lang w:eastAsia="ru-RU"/>
        </w:rPr>
        <w:t xml:space="preserve"> профилактических прививок и календарем профилактических прививок по эпидемическим показаниям, утвержденным </w:t>
      </w:r>
      <w:hyperlink r:id="rId22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31 января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51н - по заключению Министерства юстиции Российской Федерации в государственной регистрации не нуждается (письмо от 17.02.2011 N 01/8577-ДК);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оздоровлении обучающихся в период их отдыха и в оценке эффективности его проведения;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8" w:name="sub_1405"/>
      <w:r w:rsidRPr="0006411A">
        <w:rPr>
          <w:rFonts w:ascii="Arial" w:hAnsi="Arial"/>
          <w:lang w:eastAsia="ru-RU"/>
        </w:rPr>
        <w:t xml:space="preserve">5. При выявлении нарушений </w:t>
      </w:r>
      <w:hyperlink r:id="rId23" w:history="1">
        <w:r w:rsidRPr="0006411A">
          <w:rPr>
            <w:rFonts w:ascii="Arial" w:hAnsi="Arial"/>
            <w:lang w:eastAsia="ru-RU"/>
          </w:rPr>
          <w:t>санитарно-эпидемиологического законодательства</w:t>
        </w:r>
      </w:hyperlink>
      <w:r w:rsidRPr="0006411A">
        <w:rPr>
          <w:rFonts w:ascii="Arial" w:hAnsi="Arial"/>
          <w:lang w:eastAsia="ru-RU"/>
        </w:rPr>
        <w:t xml:space="preserve">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68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69" w:name="sub_1500"/>
      <w:r w:rsidRPr="0006411A">
        <w:rPr>
          <w:rFonts w:ascii="Arial" w:hAnsi="Arial"/>
          <w:b/>
          <w:bCs/>
          <w:lang w:eastAsia="ru-RU"/>
        </w:rPr>
        <w:t>Приложение N 5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69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0" w:name="sub_1501"/>
      <w:r w:rsidRPr="0006411A">
        <w:rPr>
          <w:rFonts w:ascii="Arial" w:hAnsi="Arial"/>
          <w:lang w:eastAsia="ru-RU"/>
        </w:rPr>
        <w:lastRenderedPageBreak/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1" w:name="sub_1502"/>
      <w:bookmarkEnd w:id="70"/>
      <w:r w:rsidRPr="0006411A">
        <w:rPr>
          <w:rFonts w:ascii="Arial" w:hAnsi="Arial"/>
          <w:lang w:eastAsia="ru-RU"/>
        </w:rPr>
        <w:t xml:space="preserve">2. На должность врача по гигиене детей и подростков назначается специалист, соответствующий требованиям, предъявляемым </w:t>
      </w:r>
      <w:hyperlink r:id="rId24" w:history="1">
        <w:r w:rsidRPr="0006411A">
          <w:rPr>
            <w:rFonts w:ascii="Arial" w:hAnsi="Arial"/>
            <w:lang w:eastAsia="ru-RU"/>
          </w:rPr>
          <w:t>Квалификационными требованиями</w:t>
        </w:r>
      </w:hyperlink>
      <w:r w:rsidRPr="0006411A">
        <w:rPr>
          <w:rFonts w:ascii="Arial" w:hAnsi="Arial"/>
          <w:lang w:eastAsia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5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 N 415н (зарегистрирован Минюстом России 9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., регистрационный N 14292) с изменениями, внесенными </w:t>
      </w:r>
      <w:hyperlink r:id="rId26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Минздравсоцразвития России от 26.12.2011 N 1644н (зарегистрирован Минюстом России 18 апреля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>., регистрационный N 23879), по специальности "гигиена детей и подростков".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2" w:name="sub_1503"/>
      <w:bookmarkEnd w:id="71"/>
      <w:r w:rsidRPr="0006411A">
        <w:rPr>
          <w:rFonts w:ascii="Arial" w:hAnsi="Arial"/>
          <w:lang w:eastAsia="ru-RU"/>
        </w:rPr>
        <w:t>3. Врач по гигиене детей и подростков осуществляет:</w:t>
      </w:r>
    </w:p>
    <w:bookmarkEnd w:id="72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внедрение новых профилактических и гигиенических диагностических технологий;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подготовку предложений органам местного самоуправления по созданию оптимальных условий жизнедеятельности несовершеннолетних, формированию у </w:t>
      </w:r>
      <w:r w:rsidRPr="0006411A">
        <w:rPr>
          <w:rFonts w:ascii="Arial" w:hAnsi="Arial"/>
          <w:lang w:eastAsia="ru-RU"/>
        </w:rPr>
        <w:lastRenderedPageBreak/>
        <w:t>них здорового образа жизни и разработке межведомственных программ профилактики заболеваний;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контроль за соблюдением в образовательной организации санитарно-гигиенических норм воспитательно-образовательного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3" w:name="sub_1504"/>
      <w:r w:rsidRPr="0006411A">
        <w:rPr>
          <w:rFonts w:ascii="Arial" w:hAnsi="Arial"/>
          <w:lang w:eastAsia="ru-RU"/>
        </w:rPr>
        <w:t xml:space="preserve">4. При выявлении нарушений </w:t>
      </w:r>
      <w:hyperlink r:id="rId27" w:history="1">
        <w:r w:rsidRPr="0006411A">
          <w:rPr>
            <w:rFonts w:ascii="Arial" w:hAnsi="Arial"/>
            <w:lang w:eastAsia="ru-RU"/>
          </w:rPr>
          <w:t>санитарно-эпидемиологического законодательства</w:t>
        </w:r>
      </w:hyperlink>
      <w:r w:rsidRPr="0006411A">
        <w:rPr>
          <w:rFonts w:ascii="Arial" w:hAnsi="Arial"/>
          <w:lang w:eastAsia="ru-RU"/>
        </w:rPr>
        <w:t xml:space="preserve">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73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74" w:name="sub_1600"/>
      <w:r w:rsidRPr="0006411A">
        <w:rPr>
          <w:rFonts w:ascii="Arial" w:hAnsi="Arial"/>
          <w:b/>
          <w:bCs/>
          <w:lang w:eastAsia="ru-RU"/>
        </w:rPr>
        <w:t>Приложение N 6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74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5" w:name="sub_1601"/>
      <w:r w:rsidRPr="0006411A">
        <w:rPr>
          <w:rFonts w:ascii="Arial" w:hAnsi="Arial"/>
          <w:lang w:eastAsia="ru-RU"/>
        </w:rP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6" w:name="sub_1602"/>
      <w:bookmarkEnd w:id="75"/>
      <w:r w:rsidRPr="0006411A">
        <w:rPr>
          <w:rFonts w:ascii="Arial" w:hAnsi="Arial"/>
          <w:lang w:eastAsia="ru-RU"/>
        </w:rPr>
        <w:t xml:space="preserve">2. На должность медицинской сестры (фельдшера) назначается специалист в соответствии с </w:t>
      </w:r>
      <w:hyperlink r:id="rId28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., регистрационный N 18247) по специальности </w:t>
      </w:r>
      <w:hyperlink r:id="rId29" w:history="1">
        <w:r w:rsidRPr="0006411A">
          <w:rPr>
            <w:rFonts w:ascii="Arial" w:hAnsi="Arial"/>
            <w:lang w:eastAsia="ru-RU"/>
          </w:rPr>
          <w:t>"медицинская сестра"</w:t>
        </w:r>
      </w:hyperlink>
      <w:r w:rsidRPr="0006411A">
        <w:rPr>
          <w:rFonts w:ascii="Arial" w:hAnsi="Arial"/>
          <w:lang w:eastAsia="ru-RU"/>
        </w:rPr>
        <w:t xml:space="preserve">, </w:t>
      </w:r>
      <w:hyperlink r:id="rId30" w:history="1">
        <w:r w:rsidRPr="0006411A">
          <w:rPr>
            <w:rFonts w:ascii="Arial" w:hAnsi="Arial"/>
            <w:lang w:eastAsia="ru-RU"/>
          </w:rPr>
          <w:t>"фельдшер"</w:t>
        </w:r>
      </w:hyperlink>
      <w:r w:rsidRPr="0006411A">
        <w:rPr>
          <w:rFonts w:ascii="Arial" w:hAnsi="Arial"/>
          <w:lang w:eastAsia="ru-RU"/>
        </w:rPr>
        <w:t>.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7" w:name="sub_1603"/>
      <w:bookmarkEnd w:id="76"/>
      <w:r w:rsidRPr="0006411A">
        <w:rPr>
          <w:rFonts w:ascii="Arial" w:hAnsi="Arial"/>
          <w:lang w:eastAsia="ru-RU"/>
        </w:rPr>
        <w:t>3. Медицинская сестра (фельдшер) отделения медицинской помощи обучающимся осуществляет:</w:t>
      </w:r>
    </w:p>
    <w:bookmarkEnd w:id="77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проведение мероприятий по иммунопрофилактике инфекционных болезней (в соответствии с </w:t>
      </w:r>
      <w:hyperlink r:id="rId31" w:history="1">
        <w:r w:rsidRPr="0006411A">
          <w:rPr>
            <w:rFonts w:ascii="Arial" w:hAnsi="Arial"/>
            <w:lang w:eastAsia="ru-RU"/>
          </w:rPr>
          <w:t>Национальным календарем</w:t>
        </w:r>
      </w:hyperlink>
      <w:r w:rsidRPr="0006411A">
        <w:rPr>
          <w:rFonts w:ascii="Arial" w:hAnsi="Arial"/>
          <w:lang w:eastAsia="ru-RU"/>
        </w:rPr>
        <w:t xml:space="preserve"> профилактических прививок и календарем профилактических прививок по эпидемическим показаниям, утвержденным </w:t>
      </w:r>
      <w:hyperlink r:id="rId32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31 января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51н - по заключению Министерства юстиции Российской Федерации в государственной регистрации не нуждается (письмо от 17.02.2011 N 01/8577-ДК);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организации профилактических медицинских осмотров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</w:t>
      </w:r>
      <w:r w:rsidRPr="0006411A">
        <w:rPr>
          <w:rFonts w:ascii="Arial" w:hAnsi="Arial"/>
          <w:lang w:eastAsia="ru-RU"/>
        </w:rPr>
        <w:lastRenderedPageBreak/>
        <w:t>устойчивых стереотипов здорового образа жизни, в том числе по профилактике алкоголизма, наркоманий, токсикоманий;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оздоровлении несовершеннолетних в период их отдыха;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учет и анализ случаев травм, полученных в образовательных организациях;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дезинфекцию, предстерилизационную очистку и стерилизацию инструментария;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соблюдение правил охраны труда и противопожарной безопасности на рабочем месте;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соблюдение правил асептики и антисептики;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анализ выполнения ежемесячного плана профилактических прививок;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</w:t>
      </w:r>
      <w:r w:rsidRPr="0006411A">
        <w:rPr>
          <w:rFonts w:ascii="Arial" w:hAnsi="Arial"/>
          <w:lang w:eastAsia="ru-RU"/>
        </w:rPr>
        <w:lastRenderedPageBreak/>
        <w:t>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ведет утвержденные формы учетной и отчетной медицинской документации.</w:t>
      </w:r>
    </w:p>
    <w:p w:rsidR="0006411A" w:rsidRPr="0006411A" w:rsidRDefault="0006411A" w:rsidP="0006411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z w:val="16"/>
          <w:szCs w:val="16"/>
          <w:shd w:val="clear" w:color="auto" w:fill="F0F0F0"/>
          <w:lang w:eastAsia="ru-RU"/>
        </w:rPr>
      </w:pPr>
      <w:r w:rsidRPr="0006411A">
        <w:rPr>
          <w:rFonts w:ascii="Arial" w:hAnsi="Arial"/>
          <w:sz w:val="16"/>
          <w:szCs w:val="16"/>
          <w:shd w:val="clear" w:color="auto" w:fill="F0F0F0"/>
          <w:lang w:eastAsia="ru-RU"/>
        </w:rPr>
        <w:t>ГАРАНТ:</w:t>
      </w:r>
    </w:p>
    <w:p w:rsidR="0006411A" w:rsidRPr="0006411A" w:rsidRDefault="0006411A" w:rsidP="0006411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hd w:val="clear" w:color="auto" w:fill="F0F0F0"/>
          <w:lang w:eastAsia="ru-RU"/>
        </w:rPr>
      </w:pPr>
      <w:r w:rsidRPr="0006411A">
        <w:rPr>
          <w:rFonts w:ascii="Arial" w:hAnsi="Arial"/>
          <w:shd w:val="clear" w:color="auto" w:fill="F0F0F0"/>
          <w:lang w:eastAsia="ru-RU"/>
        </w:rPr>
        <w:t>Нумерация пунктов приводится в соответствии с источником</w:t>
      </w:r>
    </w:p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8" w:name="sub_1605"/>
      <w:r w:rsidRPr="0006411A">
        <w:rPr>
          <w:rFonts w:ascii="Arial" w:hAnsi="Arial"/>
          <w:lang w:eastAsia="ru-RU"/>
        </w:rPr>
        <w:t xml:space="preserve">5. При выявлении нарушений </w:t>
      </w:r>
      <w:hyperlink r:id="rId33" w:history="1">
        <w:r w:rsidRPr="0006411A">
          <w:rPr>
            <w:rFonts w:ascii="Arial" w:hAnsi="Arial"/>
            <w:lang w:eastAsia="ru-RU"/>
          </w:rPr>
          <w:t>санитарно-эпидемиологического законодательства</w:t>
        </w:r>
      </w:hyperlink>
      <w:r w:rsidRPr="0006411A">
        <w:rPr>
          <w:rFonts w:ascii="Arial" w:hAnsi="Arial"/>
          <w:lang w:eastAsia="ru-RU"/>
        </w:rPr>
        <w:t xml:space="preserve">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78"/>
    <w:p w:rsidR="0006411A" w:rsidRPr="0006411A" w:rsidRDefault="0006411A" w:rsidP="0006411A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0B4DA9" w:rsidRDefault="000B4DA9"/>
    <w:sectPr w:rsidR="000B4DA9" w:rsidSect="0006411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6411A"/>
    <w:rsid w:val="0006411A"/>
    <w:rsid w:val="000B4DA9"/>
    <w:rsid w:val="00165A88"/>
    <w:rsid w:val="00637096"/>
    <w:rsid w:val="007433E9"/>
    <w:rsid w:val="00831711"/>
    <w:rsid w:val="00C03833"/>
    <w:rsid w:val="00C134C0"/>
    <w:rsid w:val="00C2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0641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06411A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6411A"/>
    <w:rPr>
      <w:color w:val="106BBE"/>
    </w:rPr>
  </w:style>
  <w:style w:type="paragraph" w:customStyle="1" w:styleId="a5">
    <w:name w:val="Комментарий"/>
    <w:basedOn w:val="a"/>
    <w:next w:val="a"/>
    <w:rsid w:val="0006411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rsid w:val="0006411A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06411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8">
    <w:name w:val="Прижатый влево"/>
    <w:basedOn w:val="a"/>
    <w:next w:val="a"/>
    <w:rsid w:val="0006411A"/>
    <w:pPr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091" TargetMode="External"/><Relationship Id="rId13" Type="http://schemas.openxmlformats.org/officeDocument/2006/relationships/hyperlink" Target="garantF1://12078397.0" TargetMode="External"/><Relationship Id="rId18" Type="http://schemas.openxmlformats.org/officeDocument/2006/relationships/hyperlink" Target="garantF1://12078397.0" TargetMode="External"/><Relationship Id="rId26" Type="http://schemas.openxmlformats.org/officeDocument/2006/relationships/hyperlink" Target="garantF1://70065108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092137.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91967.20" TargetMode="External"/><Relationship Id="rId12" Type="http://schemas.openxmlformats.org/officeDocument/2006/relationships/hyperlink" Target="garantF1://70065108.0" TargetMode="External"/><Relationship Id="rId17" Type="http://schemas.openxmlformats.org/officeDocument/2006/relationships/hyperlink" Target="garantF1://70065108.0" TargetMode="External"/><Relationship Id="rId25" Type="http://schemas.openxmlformats.org/officeDocument/2006/relationships/hyperlink" Target="garantF1://12068285.0" TargetMode="External"/><Relationship Id="rId33" Type="http://schemas.openxmlformats.org/officeDocument/2006/relationships/hyperlink" Target="garantF1://12015118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285.0" TargetMode="External"/><Relationship Id="rId20" Type="http://schemas.openxmlformats.org/officeDocument/2006/relationships/hyperlink" Target="garantF1://12078397.113304" TargetMode="External"/><Relationship Id="rId29" Type="http://schemas.openxmlformats.org/officeDocument/2006/relationships/hyperlink" Target="garantF1://12078397.1133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3" TargetMode="External"/><Relationship Id="rId11" Type="http://schemas.openxmlformats.org/officeDocument/2006/relationships/hyperlink" Target="garantF1://12068285.0" TargetMode="External"/><Relationship Id="rId24" Type="http://schemas.openxmlformats.org/officeDocument/2006/relationships/hyperlink" Target="garantF1://12068285.1000" TargetMode="External"/><Relationship Id="rId32" Type="http://schemas.openxmlformats.org/officeDocument/2006/relationships/hyperlink" Target="garantF1://4092137.0" TargetMode="External"/><Relationship Id="rId5" Type="http://schemas.openxmlformats.org/officeDocument/2006/relationships/hyperlink" Target="garantF1://5655550.0" TargetMode="External"/><Relationship Id="rId15" Type="http://schemas.openxmlformats.org/officeDocument/2006/relationships/hyperlink" Target="garantF1://12068285.1000" TargetMode="External"/><Relationship Id="rId23" Type="http://schemas.openxmlformats.org/officeDocument/2006/relationships/hyperlink" Target="garantF1://12015118.3" TargetMode="External"/><Relationship Id="rId28" Type="http://schemas.openxmlformats.org/officeDocument/2006/relationships/hyperlink" Target="garantF1://12078397.0" TargetMode="External"/><Relationship Id="rId10" Type="http://schemas.openxmlformats.org/officeDocument/2006/relationships/hyperlink" Target="garantF1://12068285.1000" TargetMode="External"/><Relationship Id="rId19" Type="http://schemas.openxmlformats.org/officeDocument/2006/relationships/hyperlink" Target="garantF1://12078397.0" TargetMode="External"/><Relationship Id="rId31" Type="http://schemas.openxmlformats.org/officeDocument/2006/relationships/hyperlink" Target="garantF1://4092137.1000" TargetMode="External"/><Relationship Id="rId4" Type="http://schemas.openxmlformats.org/officeDocument/2006/relationships/hyperlink" Target="garantF1://12091967.54" TargetMode="External"/><Relationship Id="rId9" Type="http://schemas.openxmlformats.org/officeDocument/2006/relationships/hyperlink" Target="garantF1://70191362.2" TargetMode="External"/><Relationship Id="rId14" Type="http://schemas.openxmlformats.org/officeDocument/2006/relationships/hyperlink" Target="garantF1://6225497.0" TargetMode="External"/><Relationship Id="rId22" Type="http://schemas.openxmlformats.org/officeDocument/2006/relationships/hyperlink" Target="garantF1://4092137.0" TargetMode="External"/><Relationship Id="rId27" Type="http://schemas.openxmlformats.org/officeDocument/2006/relationships/hyperlink" Target="garantF1://12015118.3" TargetMode="External"/><Relationship Id="rId30" Type="http://schemas.openxmlformats.org/officeDocument/2006/relationships/hyperlink" Target="garantF1://12078397.11330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8379</Words>
  <Characters>47764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ДЗКК</Company>
  <LinksUpToDate>false</LinksUpToDate>
  <CharactersWithSpaces>56031</CharactersWithSpaces>
  <SharedDoc>false</SharedDoc>
  <HLinks>
    <vt:vector size="318" baseType="variant">
      <vt:variant>
        <vt:i4>7209009</vt:i4>
      </vt:variant>
      <vt:variant>
        <vt:i4>156</vt:i4>
      </vt:variant>
      <vt:variant>
        <vt:i4>0</vt:i4>
      </vt:variant>
      <vt:variant>
        <vt:i4>5</vt:i4>
      </vt:variant>
      <vt:variant>
        <vt:lpwstr>garantf1://12015118.3/</vt:lpwstr>
      </vt:variant>
      <vt:variant>
        <vt:lpwstr/>
      </vt:variant>
      <vt:variant>
        <vt:i4>5308439</vt:i4>
      </vt:variant>
      <vt:variant>
        <vt:i4>153</vt:i4>
      </vt:variant>
      <vt:variant>
        <vt:i4>0</vt:i4>
      </vt:variant>
      <vt:variant>
        <vt:i4>5</vt:i4>
      </vt:variant>
      <vt:variant>
        <vt:lpwstr>garantf1://4092137.0/</vt:lpwstr>
      </vt:variant>
      <vt:variant>
        <vt:lpwstr/>
      </vt:variant>
      <vt:variant>
        <vt:i4>5177367</vt:i4>
      </vt:variant>
      <vt:variant>
        <vt:i4>150</vt:i4>
      </vt:variant>
      <vt:variant>
        <vt:i4>0</vt:i4>
      </vt:variant>
      <vt:variant>
        <vt:i4>5</vt:i4>
      </vt:variant>
      <vt:variant>
        <vt:lpwstr>garantf1://4092137.1000/</vt:lpwstr>
      </vt:variant>
      <vt:variant>
        <vt:lpwstr/>
      </vt:variant>
      <vt:variant>
        <vt:i4>7471163</vt:i4>
      </vt:variant>
      <vt:variant>
        <vt:i4>147</vt:i4>
      </vt:variant>
      <vt:variant>
        <vt:i4>0</vt:i4>
      </vt:variant>
      <vt:variant>
        <vt:i4>5</vt:i4>
      </vt:variant>
      <vt:variant>
        <vt:lpwstr>garantf1://12078397.113304/</vt:lpwstr>
      </vt:variant>
      <vt:variant>
        <vt:lpwstr/>
      </vt:variant>
      <vt:variant>
        <vt:i4>7798842</vt:i4>
      </vt:variant>
      <vt:variant>
        <vt:i4>144</vt:i4>
      </vt:variant>
      <vt:variant>
        <vt:i4>0</vt:i4>
      </vt:variant>
      <vt:variant>
        <vt:i4>5</vt:i4>
      </vt:variant>
      <vt:variant>
        <vt:lpwstr>garantf1://12078397.113311/</vt:lpwstr>
      </vt:variant>
      <vt:variant>
        <vt:lpwstr/>
      </vt:variant>
      <vt:variant>
        <vt:i4>7012409</vt:i4>
      </vt:variant>
      <vt:variant>
        <vt:i4>141</vt:i4>
      </vt:variant>
      <vt:variant>
        <vt:i4>0</vt:i4>
      </vt:variant>
      <vt:variant>
        <vt:i4>5</vt:i4>
      </vt:variant>
      <vt:variant>
        <vt:lpwstr>garantf1://12078397.0/</vt:lpwstr>
      </vt:variant>
      <vt:variant>
        <vt:lpwstr/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7209009</vt:i4>
      </vt:variant>
      <vt:variant>
        <vt:i4>132</vt:i4>
      </vt:variant>
      <vt:variant>
        <vt:i4>0</vt:i4>
      </vt:variant>
      <vt:variant>
        <vt:i4>5</vt:i4>
      </vt:variant>
      <vt:variant>
        <vt:lpwstr>garantf1://12015118.3/</vt:lpwstr>
      </vt:variant>
      <vt:variant>
        <vt:lpwstr/>
      </vt:variant>
      <vt:variant>
        <vt:i4>6881335</vt:i4>
      </vt:variant>
      <vt:variant>
        <vt:i4>129</vt:i4>
      </vt:variant>
      <vt:variant>
        <vt:i4>0</vt:i4>
      </vt:variant>
      <vt:variant>
        <vt:i4>5</vt:i4>
      </vt:variant>
      <vt:variant>
        <vt:lpwstr>garantf1://70065108.0/</vt:lpwstr>
      </vt:variant>
      <vt:variant>
        <vt:lpwstr/>
      </vt:variant>
      <vt:variant>
        <vt:i4>6946875</vt:i4>
      </vt:variant>
      <vt:variant>
        <vt:i4>126</vt:i4>
      </vt:variant>
      <vt:variant>
        <vt:i4>0</vt:i4>
      </vt:variant>
      <vt:variant>
        <vt:i4>5</vt:i4>
      </vt:variant>
      <vt:variant>
        <vt:lpwstr>garantf1://12068285.0/</vt:lpwstr>
      </vt:variant>
      <vt:variant>
        <vt:lpwstr/>
      </vt:variant>
      <vt:variant>
        <vt:i4>4521994</vt:i4>
      </vt:variant>
      <vt:variant>
        <vt:i4>123</vt:i4>
      </vt:variant>
      <vt:variant>
        <vt:i4>0</vt:i4>
      </vt:variant>
      <vt:variant>
        <vt:i4>5</vt:i4>
      </vt:variant>
      <vt:variant>
        <vt:lpwstr>garantf1://12068285.1000/</vt:lpwstr>
      </vt:variant>
      <vt:variant>
        <vt:lpwstr/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7209009</vt:i4>
      </vt:variant>
      <vt:variant>
        <vt:i4>114</vt:i4>
      </vt:variant>
      <vt:variant>
        <vt:i4>0</vt:i4>
      </vt:variant>
      <vt:variant>
        <vt:i4>5</vt:i4>
      </vt:variant>
      <vt:variant>
        <vt:lpwstr>garantf1://12015118.3/</vt:lpwstr>
      </vt:variant>
      <vt:variant>
        <vt:lpwstr/>
      </vt:variant>
      <vt:variant>
        <vt:i4>5308439</vt:i4>
      </vt:variant>
      <vt:variant>
        <vt:i4>111</vt:i4>
      </vt:variant>
      <vt:variant>
        <vt:i4>0</vt:i4>
      </vt:variant>
      <vt:variant>
        <vt:i4>5</vt:i4>
      </vt:variant>
      <vt:variant>
        <vt:lpwstr>garantf1://4092137.0/</vt:lpwstr>
      </vt:variant>
      <vt:variant>
        <vt:lpwstr/>
      </vt:variant>
      <vt:variant>
        <vt:i4>5177367</vt:i4>
      </vt:variant>
      <vt:variant>
        <vt:i4>108</vt:i4>
      </vt:variant>
      <vt:variant>
        <vt:i4>0</vt:i4>
      </vt:variant>
      <vt:variant>
        <vt:i4>5</vt:i4>
      </vt:variant>
      <vt:variant>
        <vt:lpwstr>garantf1://4092137.1000/</vt:lpwstr>
      </vt:variant>
      <vt:variant>
        <vt:lpwstr/>
      </vt:variant>
      <vt:variant>
        <vt:i4>7471163</vt:i4>
      </vt:variant>
      <vt:variant>
        <vt:i4>105</vt:i4>
      </vt:variant>
      <vt:variant>
        <vt:i4>0</vt:i4>
      </vt:variant>
      <vt:variant>
        <vt:i4>5</vt:i4>
      </vt:variant>
      <vt:variant>
        <vt:lpwstr>garantf1://12078397.113304/</vt:lpwstr>
      </vt:variant>
      <vt:variant>
        <vt:lpwstr/>
      </vt:variant>
      <vt:variant>
        <vt:i4>7012409</vt:i4>
      </vt:variant>
      <vt:variant>
        <vt:i4>102</vt:i4>
      </vt:variant>
      <vt:variant>
        <vt:i4>0</vt:i4>
      </vt:variant>
      <vt:variant>
        <vt:i4>5</vt:i4>
      </vt:variant>
      <vt:variant>
        <vt:lpwstr>garantf1://12078397.0/</vt:lpwstr>
      </vt:variant>
      <vt:variant>
        <vt:lpwstr/>
      </vt:variant>
      <vt:variant>
        <vt:i4>7012409</vt:i4>
      </vt:variant>
      <vt:variant>
        <vt:i4>99</vt:i4>
      </vt:variant>
      <vt:variant>
        <vt:i4>0</vt:i4>
      </vt:variant>
      <vt:variant>
        <vt:i4>5</vt:i4>
      </vt:variant>
      <vt:variant>
        <vt:lpwstr>garantf1://12078397.0/</vt:lpwstr>
      </vt:variant>
      <vt:variant>
        <vt:lpwstr/>
      </vt:variant>
      <vt:variant>
        <vt:i4>6881335</vt:i4>
      </vt:variant>
      <vt:variant>
        <vt:i4>96</vt:i4>
      </vt:variant>
      <vt:variant>
        <vt:i4>0</vt:i4>
      </vt:variant>
      <vt:variant>
        <vt:i4>5</vt:i4>
      </vt:variant>
      <vt:variant>
        <vt:lpwstr>garantf1://70065108.0/</vt:lpwstr>
      </vt:variant>
      <vt:variant>
        <vt:lpwstr/>
      </vt:variant>
      <vt:variant>
        <vt:i4>6946875</vt:i4>
      </vt:variant>
      <vt:variant>
        <vt:i4>93</vt:i4>
      </vt:variant>
      <vt:variant>
        <vt:i4>0</vt:i4>
      </vt:variant>
      <vt:variant>
        <vt:i4>5</vt:i4>
      </vt:variant>
      <vt:variant>
        <vt:lpwstr>garantf1://12068285.0/</vt:lpwstr>
      </vt:variant>
      <vt:variant>
        <vt:lpwstr/>
      </vt:variant>
      <vt:variant>
        <vt:i4>4521994</vt:i4>
      </vt:variant>
      <vt:variant>
        <vt:i4>90</vt:i4>
      </vt:variant>
      <vt:variant>
        <vt:i4>0</vt:i4>
      </vt:variant>
      <vt:variant>
        <vt:i4>5</vt:i4>
      </vt:variant>
      <vt:variant>
        <vt:lpwstr>garantf1://12068285.1000/</vt:lpwstr>
      </vt:variant>
      <vt:variant>
        <vt:lpwstr/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sub_3222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sub_3222</vt:lpwstr>
      </vt:variant>
      <vt:variant>
        <vt:i4>2752531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6094872</vt:i4>
      </vt:variant>
      <vt:variant>
        <vt:i4>63</vt:i4>
      </vt:variant>
      <vt:variant>
        <vt:i4>0</vt:i4>
      </vt:variant>
      <vt:variant>
        <vt:i4>5</vt:i4>
      </vt:variant>
      <vt:variant>
        <vt:lpwstr>garantf1://6225497.0/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7012409</vt:i4>
      </vt:variant>
      <vt:variant>
        <vt:i4>48</vt:i4>
      </vt:variant>
      <vt:variant>
        <vt:i4>0</vt:i4>
      </vt:variant>
      <vt:variant>
        <vt:i4>5</vt:i4>
      </vt:variant>
      <vt:variant>
        <vt:lpwstr>garantf1://12078397.0/</vt:lpwstr>
      </vt:variant>
      <vt:variant>
        <vt:lpwstr/>
      </vt:variant>
      <vt:variant>
        <vt:i4>6881335</vt:i4>
      </vt:variant>
      <vt:variant>
        <vt:i4>45</vt:i4>
      </vt:variant>
      <vt:variant>
        <vt:i4>0</vt:i4>
      </vt:variant>
      <vt:variant>
        <vt:i4>5</vt:i4>
      </vt:variant>
      <vt:variant>
        <vt:lpwstr>garantf1://70065108.0/</vt:lpwstr>
      </vt:variant>
      <vt:variant>
        <vt:lpwstr/>
      </vt:variant>
      <vt:variant>
        <vt:i4>6946875</vt:i4>
      </vt:variant>
      <vt:variant>
        <vt:i4>42</vt:i4>
      </vt:variant>
      <vt:variant>
        <vt:i4>0</vt:i4>
      </vt:variant>
      <vt:variant>
        <vt:i4>5</vt:i4>
      </vt:variant>
      <vt:variant>
        <vt:lpwstr>garantf1://12068285.0/</vt:lpwstr>
      </vt:variant>
      <vt:variant>
        <vt:lpwstr/>
      </vt:variant>
      <vt:variant>
        <vt:i4>4521994</vt:i4>
      </vt:variant>
      <vt:variant>
        <vt:i4>39</vt:i4>
      </vt:variant>
      <vt:variant>
        <vt:i4>0</vt:i4>
      </vt:variant>
      <vt:variant>
        <vt:i4>5</vt:i4>
      </vt:variant>
      <vt:variant>
        <vt:lpwstr>garantf1://12068285.1000/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6946866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garantf1://70191362.2/</vt:lpwstr>
      </vt:variant>
      <vt:variant>
        <vt:lpwstr/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4390918</vt:i4>
      </vt:variant>
      <vt:variant>
        <vt:i4>24</vt:i4>
      </vt:variant>
      <vt:variant>
        <vt:i4>0</vt:i4>
      </vt:variant>
      <vt:variant>
        <vt:i4>5</vt:i4>
      </vt:variant>
      <vt:variant>
        <vt:lpwstr>garantf1://12091967.2091/</vt:lpwstr>
      </vt:variant>
      <vt:variant>
        <vt:lpwstr/>
      </vt:variant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garantf1://12091967.20/</vt:lpwstr>
      </vt:variant>
      <vt:variant>
        <vt:lpwstr/>
      </vt:variant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garantf1://12091967.3/</vt:lpwstr>
      </vt:variant>
      <vt:variant>
        <vt:lpwstr/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6225936</vt:i4>
      </vt:variant>
      <vt:variant>
        <vt:i4>9</vt:i4>
      </vt:variant>
      <vt:variant>
        <vt:i4>0</vt:i4>
      </vt:variant>
      <vt:variant>
        <vt:i4>5</vt:i4>
      </vt:variant>
      <vt:variant>
        <vt:lpwstr>garantf1://5655550.0/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garantf1://12091967.54/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cp:lastModifiedBy>RePack by SPecialiST</cp:lastModifiedBy>
  <cp:revision>2</cp:revision>
  <dcterms:created xsi:type="dcterms:W3CDTF">2016-04-29T08:56:00Z</dcterms:created>
  <dcterms:modified xsi:type="dcterms:W3CDTF">2016-04-29T08:56:00Z</dcterms:modified>
</cp:coreProperties>
</file>